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before="42"/>
        <w:ind w:left="178"/>
      </w:pPr>
      <w:r>
        <w:rPr>
          <w:spacing w:val="-2"/>
          <w:w w:val="60"/>
        </w:rPr>
        <w:t>รายงานรายละเอียดประมาณการรายรับงบประมาณรายจ่ายทั่วไป</w:t>
      </w:r>
    </w:p>
    <w:p>
      <w:pPr>
        <w:pStyle w:val="BodyText"/>
        <w:spacing w:line="331" w:lineRule="auto" w:before="135"/>
        <w:ind w:left="3389" w:right="3207" w:hanging="3"/>
        <w:jc w:val="center"/>
      </w:pPr>
      <w:r>
        <w:rPr>
          <w:w w:val="65"/>
        </w:rPr>
        <w:t>ปøąจําปŘงบปøąมาณ</w:t>
      </w:r>
      <w:r>
        <w:rPr>
          <w:spacing w:val="5"/>
        </w:rPr>
        <w:t> </w:t>
      </w:r>
      <w:r>
        <w:rPr>
          <w:w w:val="65"/>
        </w:rPr>
        <w:t>พ.ý.</w:t>
      </w:r>
      <w:r>
        <w:rPr>
          <w:spacing w:val="-22"/>
        </w:rPr>
        <w:t> </w:t>
      </w:r>
      <w:r>
        <w:rPr>
          <w:w w:val="65"/>
        </w:rPr>
        <w:t>2568 </w:t>
      </w:r>
      <w:r>
        <w:rPr>
          <w:spacing w:val="-2"/>
          <w:w w:val="60"/>
        </w:rPr>
        <w:t>đทýบาúตําบúปøางคŤกĎ'</w:t>
      </w:r>
    </w:p>
    <w:p>
      <w:pPr>
        <w:pStyle w:val="BodyText"/>
        <w:spacing w:line="358" w:lineRule="exact"/>
        <w:ind w:left="179"/>
        <w:jc w:val="center"/>
      </w:pPr>
      <w:r>
        <w:rPr>
          <w:w w:val="50"/>
        </w:rPr>
        <w:t>ĂําđภĂปøางคŤกĎ'</w:t>
      </w:r>
      <w:r>
        <w:rPr>
          <w:spacing w:val="77"/>
        </w:rPr>
        <w:t> </w:t>
      </w:r>
      <w:r>
        <w:rPr>
          <w:spacing w:val="-2"/>
          <w:w w:val="60"/>
        </w:rPr>
        <w:t>จĆงĀüĆดýøีÿąđกþ</w:t>
      </w:r>
    </w:p>
    <w:p>
      <w:pPr>
        <w:pStyle w:val="BodyText"/>
        <w:spacing w:before="89"/>
        <w:ind w:left="0"/>
      </w:pPr>
    </w:p>
    <w:p>
      <w:pPr>
        <w:pStyle w:val="Heading1"/>
        <w:tabs>
          <w:tab w:pos="4179" w:val="left" w:leader="none"/>
        </w:tabs>
        <w:spacing w:line="309" w:lineRule="auto"/>
        <w:ind w:left="4040" w:right="2605" w:hanging="3933"/>
        <w:jc w:val="left"/>
      </w:pPr>
      <w:r>
        <w:rPr>
          <w:spacing w:val="-2"/>
          <w:w w:val="70"/>
        </w:rPr>
        <w:t>ประมาณการรายรับรวมทั้งสิ้น</w:t>
      </w:r>
      <w:r>
        <w:rPr/>
        <w:tab/>
        <w:tab/>
      </w:r>
      <w:r>
        <w:rPr>
          <w:w w:val="60"/>
        </w:rPr>
        <w:t>45,784,500</w:t>
      </w:r>
      <w:r>
        <w:rPr>
          <w:spacing w:val="80"/>
        </w:rPr>
        <w:t> </w:t>
      </w:r>
      <w:r>
        <w:rPr>
          <w:w w:val="60"/>
        </w:rPr>
        <w:t>บาท</w:t>
      </w:r>
      <w:r>
        <w:rPr/>
        <w:t> </w:t>
      </w:r>
      <w:r>
        <w:rPr>
          <w:w w:val="60"/>
        </w:rPr>
        <w:t>แยกเป็น </w:t>
      </w:r>
      <w:r>
        <w:rPr>
          <w:spacing w:val="-2"/>
          <w:w w:val="65"/>
          <w:u w:val="single"/>
        </w:rPr>
        <w:t>รายได้จัดเก็บเอง</w:t>
      </w:r>
    </w:p>
    <w:p>
      <w:pPr>
        <w:tabs>
          <w:tab w:pos="6535" w:val="left" w:leader="none"/>
          <w:tab w:pos="7768" w:val="left" w:leader="none"/>
        </w:tabs>
        <w:spacing w:line="385" w:lineRule="exact" w:before="0"/>
        <w:ind w:left="339" w:right="0" w:firstLine="0"/>
        <w:jc w:val="left"/>
        <w:rPr>
          <w:rFonts w:ascii="Tahoma" w:hAnsi="Tahoma" w:cs="Tahoma" w:eastAsia="Tahoma"/>
          <w:b/>
          <w:bCs/>
          <w:sz w:val="32"/>
          <w:szCs w:val="32"/>
        </w:rPr>
      </w:pPr>
      <w:r>
        <w:rPr>
          <w:rFonts w:ascii="Tahoma" w:hAnsi="Tahoma" w:cs="Tahoma" w:eastAsia="Tahoma"/>
          <w:b/>
          <w:bCs/>
          <w:spacing w:val="-2"/>
          <w:w w:val="70"/>
          <w:sz w:val="32"/>
          <w:szCs w:val="32"/>
        </w:rPr>
        <w:t>หมวดภาษีอากร</w:t>
      </w:r>
      <w:r>
        <w:rPr>
          <w:rFonts w:ascii="Tahoma" w:hAnsi="Tahoma" w:cs="Tahoma" w:eastAsia="Tahoma"/>
          <w:b/>
          <w:bCs/>
          <w:sz w:val="32"/>
          <w:szCs w:val="32"/>
        </w:rPr>
        <w:tab/>
      </w:r>
      <w:r>
        <w:rPr>
          <w:rFonts w:ascii="Tahoma" w:hAnsi="Tahoma" w:cs="Tahoma" w:eastAsia="Tahoma"/>
          <w:b/>
          <w:bCs/>
          <w:spacing w:val="-5"/>
          <w:w w:val="70"/>
          <w:sz w:val="32"/>
          <w:szCs w:val="32"/>
        </w:rPr>
        <w:t>รวม</w:t>
      </w:r>
      <w:r>
        <w:rPr>
          <w:rFonts w:ascii="Tahoma" w:hAnsi="Tahoma" w:cs="Tahoma" w:eastAsia="Tahoma"/>
          <w:b/>
          <w:bCs/>
          <w:sz w:val="32"/>
          <w:szCs w:val="32"/>
        </w:rPr>
        <w:tab/>
      </w:r>
      <w:r>
        <w:rPr>
          <w:rFonts w:ascii="Tahoma" w:hAnsi="Tahoma" w:cs="Tahoma" w:eastAsia="Tahoma"/>
          <w:b/>
          <w:bCs/>
          <w:w w:val="55"/>
          <w:sz w:val="32"/>
          <w:szCs w:val="32"/>
        </w:rPr>
        <w:t>1,400,000</w:t>
      </w:r>
      <w:r>
        <w:rPr>
          <w:rFonts w:ascii="Tahoma" w:hAnsi="Tahoma" w:cs="Tahoma" w:eastAsia="Tahoma"/>
          <w:b/>
          <w:bCs/>
          <w:spacing w:val="34"/>
          <w:sz w:val="32"/>
          <w:szCs w:val="32"/>
        </w:rPr>
        <w:t> </w:t>
      </w:r>
      <w:r>
        <w:rPr>
          <w:rFonts w:ascii="Tahoma" w:hAnsi="Tahoma" w:cs="Tahoma" w:eastAsia="Tahoma"/>
          <w:b/>
          <w:bCs/>
          <w:spacing w:val="-5"/>
          <w:w w:val="70"/>
          <w:sz w:val="32"/>
          <w:szCs w:val="32"/>
        </w:rPr>
        <w:t>บาท</w:t>
      </w:r>
    </w:p>
    <w:p>
      <w:pPr>
        <w:pStyle w:val="BodyText"/>
        <w:tabs>
          <w:tab w:pos="6301" w:val="left" w:leader="none"/>
          <w:tab w:pos="7977" w:val="left" w:leader="none"/>
        </w:tabs>
        <w:spacing w:before="137"/>
        <w:jc w:val="both"/>
      </w:pPr>
      <w:r>
        <w:rPr>
          <w:spacing w:val="-2"/>
          <w:w w:val="75"/>
        </w:rPr>
        <w:t>ภาþีที่ดินแúąÿิ่งปúĎกÿø้าง</w:t>
      </w:r>
      <w:r>
        <w:rPr/>
        <w:tab/>
      </w:r>
      <w:r>
        <w:rPr>
          <w:spacing w:val="-2"/>
          <w:w w:val="75"/>
        </w:rPr>
        <w:t>จํานüน</w:t>
      </w:r>
      <w:r>
        <w:rPr/>
        <w:tab/>
      </w:r>
      <w:r>
        <w:rPr>
          <w:w w:val="65"/>
        </w:rPr>
        <w:t>800,000</w:t>
      </w:r>
      <w:r>
        <w:rPr>
          <w:spacing w:val="-16"/>
        </w:rPr>
        <w:t> </w:t>
      </w:r>
      <w:r>
        <w:rPr>
          <w:spacing w:val="-5"/>
          <w:w w:val="75"/>
        </w:rPr>
        <w:t>บาท</w:t>
      </w:r>
    </w:p>
    <w:p>
      <w:pPr>
        <w:pStyle w:val="BodyText"/>
        <w:tabs>
          <w:tab w:pos="6301" w:val="left" w:leader="none"/>
          <w:tab w:pos="7977" w:val="left" w:leader="none"/>
        </w:tabs>
        <w:spacing w:before="135"/>
        <w:jc w:val="both"/>
      </w:pPr>
      <w:r>
        <w:rPr>
          <w:spacing w:val="-2"/>
          <w:w w:val="80"/>
        </w:rPr>
        <w:t>ภาþีป้าย</w:t>
      </w:r>
      <w:r>
        <w:rPr/>
        <w:tab/>
      </w:r>
      <w:r>
        <w:rPr>
          <w:spacing w:val="-2"/>
          <w:w w:val="80"/>
        </w:rPr>
        <w:t>จํานüน</w:t>
      </w:r>
      <w:r>
        <w:rPr/>
        <w:tab/>
      </w:r>
      <w:r>
        <w:rPr>
          <w:w w:val="65"/>
        </w:rPr>
        <w:t>600,000</w:t>
      </w:r>
      <w:r>
        <w:rPr>
          <w:spacing w:val="-16"/>
        </w:rPr>
        <w:t> </w:t>
      </w:r>
      <w:r>
        <w:rPr>
          <w:spacing w:val="-5"/>
          <w:w w:val="80"/>
        </w:rPr>
        <w:t>บาท</w:t>
      </w:r>
    </w:p>
    <w:p>
      <w:pPr>
        <w:pStyle w:val="Heading1"/>
        <w:tabs>
          <w:tab w:pos="6385" w:val="left" w:leader="none"/>
          <w:tab w:pos="7793" w:val="left" w:leader="none"/>
        </w:tabs>
        <w:spacing w:before="110"/>
      </w:pPr>
      <w:r>
        <w:rPr>
          <w:w w:val="60"/>
        </w:rPr>
        <w:t>หมวดค่าธรรมเนียม</w:t>
      </w:r>
      <w:r>
        <w:rPr>
          <w:spacing w:val="4"/>
        </w:rPr>
        <w:t> </w:t>
      </w:r>
      <w:r>
        <w:rPr>
          <w:w w:val="60"/>
        </w:rPr>
        <w:t>ค่าปรับ</w:t>
      </w:r>
      <w:r>
        <w:rPr>
          <w:spacing w:val="7"/>
        </w:rPr>
        <w:t> </w:t>
      </w:r>
      <w:r>
        <w:rPr>
          <w:spacing w:val="-2"/>
          <w:w w:val="60"/>
        </w:rPr>
        <w:t>และใบอนุญาต</w:t>
      </w:r>
      <w:r>
        <w:rPr/>
        <w:tab/>
      </w:r>
      <w:r>
        <w:rPr>
          <w:spacing w:val="-5"/>
          <w:w w:val="70"/>
        </w:rPr>
        <w:t>รวม</w:t>
      </w:r>
      <w:r>
        <w:rPr/>
        <w:tab/>
      </w:r>
      <w:r>
        <w:rPr>
          <w:w w:val="55"/>
        </w:rPr>
        <w:t>738,000</w:t>
      </w:r>
      <w:r>
        <w:rPr>
          <w:spacing w:val="38"/>
        </w:rPr>
        <w:t> </w:t>
      </w:r>
      <w:r>
        <w:rPr>
          <w:spacing w:val="-5"/>
          <w:w w:val="70"/>
        </w:rPr>
        <w:t>บาท</w:t>
      </w:r>
    </w:p>
    <w:p>
      <w:pPr>
        <w:pStyle w:val="BodyText"/>
        <w:tabs>
          <w:tab w:pos="6301" w:val="left" w:leader="none"/>
          <w:tab w:pos="8093" w:val="left" w:leader="none"/>
        </w:tabs>
        <w:spacing w:before="138"/>
        <w:jc w:val="both"/>
      </w:pPr>
      <w:r>
        <w:rPr>
          <w:spacing w:val="-2"/>
          <w:w w:val="75"/>
        </w:rPr>
        <w:t>ค'าธøøมđนียมใบĂนุญาตกาøขายÿุøา</w:t>
      </w:r>
      <w:r>
        <w:rPr/>
        <w:tab/>
      </w:r>
      <w:r>
        <w:rPr>
          <w:spacing w:val="-2"/>
          <w:w w:val="75"/>
        </w:rPr>
        <w:t>จํานüน</w:t>
      </w:r>
      <w:r>
        <w:rPr/>
        <w:tab/>
      </w:r>
      <w:r>
        <w:rPr>
          <w:w w:val="65"/>
        </w:rPr>
        <w:t>30,000</w:t>
      </w:r>
      <w:r>
        <w:rPr>
          <w:spacing w:val="-15"/>
        </w:rPr>
        <w:t> </w:t>
      </w:r>
      <w:r>
        <w:rPr>
          <w:spacing w:val="-5"/>
          <w:w w:val="75"/>
        </w:rPr>
        <w:t>บาท</w:t>
      </w:r>
    </w:p>
    <w:p>
      <w:pPr>
        <w:pStyle w:val="BodyText"/>
        <w:tabs>
          <w:tab w:pos="6301" w:val="left" w:leader="none"/>
          <w:tab w:pos="7977" w:val="left" w:leader="none"/>
        </w:tabs>
        <w:spacing w:before="134"/>
        <w:jc w:val="both"/>
      </w:pPr>
      <w:r>
        <w:rPr>
          <w:spacing w:val="-2"/>
          <w:w w:val="75"/>
        </w:rPr>
        <w:t>ค'าธøøมđนียมđก็บแúąขนมĎúฝĂย</w:t>
      </w:r>
      <w:r>
        <w:rPr/>
        <w:tab/>
      </w:r>
      <w:r>
        <w:rPr>
          <w:spacing w:val="-2"/>
          <w:w w:val="75"/>
        </w:rPr>
        <w:t>จํานüน</w:t>
      </w:r>
      <w:r>
        <w:rPr/>
        <w:tab/>
      </w:r>
      <w:r>
        <w:rPr>
          <w:w w:val="65"/>
        </w:rPr>
        <w:t>300,000</w:t>
      </w:r>
      <w:r>
        <w:rPr>
          <w:spacing w:val="-16"/>
        </w:rPr>
        <w:t> </w:t>
      </w:r>
      <w:r>
        <w:rPr>
          <w:spacing w:val="-5"/>
          <w:w w:val="75"/>
        </w:rPr>
        <w:t>บาท</w:t>
      </w:r>
    </w:p>
    <w:p>
      <w:pPr>
        <w:pStyle w:val="BodyText"/>
        <w:tabs>
          <w:tab w:pos="6301" w:val="left" w:leader="none"/>
          <w:tab w:pos="8209" w:val="left" w:leader="none"/>
        </w:tabs>
        <w:spacing w:before="136"/>
        <w:jc w:val="both"/>
      </w:pPr>
      <w:r>
        <w:rPr>
          <w:spacing w:val="-2"/>
          <w:w w:val="75"/>
        </w:rPr>
        <w:t>ค'าธøøมđนียมđก็บขนĂุจจาøąĀøืĂÿิ่งปฏิกĎú</w:t>
      </w:r>
      <w:r>
        <w:rPr/>
        <w:tab/>
      </w:r>
      <w:r>
        <w:rPr>
          <w:spacing w:val="-2"/>
          <w:w w:val="75"/>
        </w:rPr>
        <w:t>จํานüน</w:t>
      </w:r>
      <w:r>
        <w:rPr/>
        <w:tab/>
      </w:r>
      <w:r>
        <w:rPr>
          <w:w w:val="65"/>
        </w:rPr>
        <w:t>5,000</w:t>
      </w:r>
      <w:r>
        <w:rPr>
          <w:spacing w:val="-14"/>
        </w:rPr>
        <w:t> </w:t>
      </w:r>
      <w:r>
        <w:rPr>
          <w:spacing w:val="-5"/>
          <w:w w:val="75"/>
        </w:rPr>
        <w:t>บาท</w:t>
      </w:r>
    </w:p>
    <w:p>
      <w:pPr>
        <w:pStyle w:val="BodyText"/>
        <w:tabs>
          <w:tab w:pos="6301" w:val="left" w:leader="none"/>
          <w:tab w:pos="8209" w:val="left" w:leader="none"/>
        </w:tabs>
        <w:spacing w:before="135"/>
        <w:jc w:val="both"/>
      </w:pPr>
      <w:r>
        <w:rPr>
          <w:spacing w:val="-2"/>
          <w:w w:val="75"/>
        </w:rPr>
        <w:t>ค'าธøøมđนียมđกี่ยüกĆบÿุÿานแúąฌาปนÿถาน</w:t>
      </w:r>
      <w:r>
        <w:rPr/>
        <w:tab/>
      </w:r>
      <w:r>
        <w:rPr>
          <w:spacing w:val="-2"/>
          <w:w w:val="75"/>
        </w:rPr>
        <w:t>จํานüน</w:t>
      </w:r>
      <w:r>
        <w:rPr/>
        <w:tab/>
      </w:r>
      <w:r>
        <w:rPr>
          <w:w w:val="65"/>
        </w:rPr>
        <w:t>5,000</w:t>
      </w:r>
      <w:r>
        <w:rPr>
          <w:spacing w:val="-14"/>
        </w:rPr>
        <w:t> </w:t>
      </w:r>
      <w:r>
        <w:rPr>
          <w:spacing w:val="-5"/>
          <w:w w:val="75"/>
        </w:rPr>
        <w:t>บาท</w:t>
      </w:r>
    </w:p>
    <w:p>
      <w:pPr>
        <w:pStyle w:val="BodyText"/>
        <w:tabs>
          <w:tab w:pos="6301" w:val="left" w:leader="none"/>
          <w:tab w:pos="8209" w:val="left" w:leader="none"/>
        </w:tabs>
        <w:spacing w:before="136"/>
        <w:jc w:val="both"/>
      </w:pPr>
      <w:r>
        <w:rPr>
          <w:spacing w:val="-2"/>
          <w:w w:val="75"/>
        </w:rPr>
        <w:t>ค'าธøøมđนียมđกี่ยüกĆบทąđบียนøาþฎø</w:t>
      </w:r>
      <w:r>
        <w:rPr/>
        <w:tab/>
      </w:r>
      <w:r>
        <w:rPr>
          <w:spacing w:val="-2"/>
          <w:w w:val="75"/>
        </w:rPr>
        <w:t>จํานüน</w:t>
      </w:r>
      <w:r>
        <w:rPr/>
        <w:tab/>
      </w:r>
      <w:r>
        <w:rPr>
          <w:w w:val="65"/>
        </w:rPr>
        <w:t>5,000</w:t>
      </w:r>
      <w:r>
        <w:rPr>
          <w:spacing w:val="-14"/>
        </w:rPr>
        <w:t> </w:t>
      </w:r>
      <w:r>
        <w:rPr>
          <w:spacing w:val="-5"/>
          <w:w w:val="75"/>
        </w:rPr>
        <w:t>บาท</w:t>
      </w:r>
    </w:p>
    <w:p>
      <w:pPr>
        <w:pStyle w:val="BodyText"/>
        <w:tabs>
          <w:tab w:pos="6301" w:val="left" w:leader="none"/>
          <w:tab w:pos="8209" w:val="left" w:leader="none"/>
        </w:tabs>
        <w:spacing w:line="331" w:lineRule="auto" w:before="135"/>
        <w:ind w:right="162"/>
        <w:jc w:val="both"/>
      </w:pPr>
      <w:r>
        <w:rPr>
          <w:spacing w:val="-2"/>
          <w:w w:val="75"/>
        </w:rPr>
        <w:t>ค'าธøøมđนียมđกี่ยüกĆบกาøคüบคุมĂาคาø</w:t>
      </w:r>
      <w:r>
        <w:rPr/>
        <w:tab/>
      </w:r>
      <w:r>
        <w:rPr>
          <w:spacing w:val="-2"/>
          <w:w w:val="75"/>
        </w:rPr>
        <w:t>จํานüน</w:t>
      </w:r>
      <w:r>
        <w:rPr/>
        <w:tab/>
      </w:r>
      <w:r>
        <w:rPr>
          <w:spacing w:val="-2"/>
          <w:w w:val="70"/>
        </w:rPr>
        <w:t>3,000</w:t>
      </w:r>
      <w:r>
        <w:rPr>
          <w:spacing w:val="-20"/>
        </w:rPr>
        <w:t> </w:t>
      </w:r>
      <w:r>
        <w:rPr>
          <w:spacing w:val="-2"/>
          <w:w w:val="70"/>
        </w:rPr>
        <w:t>บาท ค'าธøøมđนียมคําขĂøĆบใบĂนุญาตđปŨนผĎ้øĆบจ้างใĀ้บøิกาø</w:t>
      </w:r>
      <w:r>
        <w:rPr/>
        <w:tab/>
      </w:r>
      <w:r>
        <w:rPr>
          <w:spacing w:val="-2"/>
          <w:w w:val="75"/>
        </w:rPr>
        <w:t>จํานüน</w:t>
      </w:r>
      <w:r>
        <w:rPr/>
        <w:tab/>
      </w:r>
      <w:r>
        <w:rPr>
          <w:spacing w:val="-2"/>
          <w:w w:val="70"/>
        </w:rPr>
        <w:t>3,000</w:t>
      </w:r>
      <w:r>
        <w:rPr>
          <w:spacing w:val="-20"/>
        </w:rPr>
        <w:t> </w:t>
      </w:r>
      <w:r>
        <w:rPr>
          <w:spacing w:val="-2"/>
          <w:w w:val="70"/>
        </w:rPr>
        <w:t>บาท </w:t>
      </w:r>
      <w:r>
        <w:rPr>
          <w:spacing w:val="-2"/>
          <w:w w:val="75"/>
        </w:rPr>
        <w:t>ค'าธøøมđนียมđปŨนผĎ้øĆบจ้างใĀ้บøิกาø</w:t>
      </w:r>
      <w:r>
        <w:rPr/>
        <w:tab/>
      </w:r>
      <w:r>
        <w:rPr>
          <w:spacing w:val="-2"/>
          <w:w w:val="75"/>
        </w:rPr>
        <w:t>จํานüน</w:t>
      </w:r>
      <w:r>
        <w:rPr/>
        <w:tab/>
      </w:r>
      <w:r>
        <w:rPr>
          <w:w w:val="65"/>
        </w:rPr>
        <w:t>2,000</w:t>
      </w:r>
      <w:r>
        <w:rPr>
          <w:spacing w:val="-14"/>
        </w:rPr>
        <w:t> </w:t>
      </w:r>
      <w:r>
        <w:rPr>
          <w:spacing w:val="-5"/>
          <w:w w:val="75"/>
        </w:rPr>
        <w:t>บาท</w:t>
      </w:r>
    </w:p>
    <w:p>
      <w:pPr>
        <w:spacing w:after="0" w:line="331" w:lineRule="auto"/>
        <w:jc w:val="both"/>
        <w:sectPr>
          <w:headerReference w:type="default" r:id="rId5"/>
          <w:type w:val="continuous"/>
          <w:pgSz w:w="11910" w:h="16840"/>
          <w:pgMar w:header="899" w:footer="0" w:top="1180" w:bottom="280" w:left="1520" w:right="1040"/>
          <w:pgNumType w:start="1"/>
        </w:sectPr>
      </w:pPr>
    </w:p>
    <w:p>
      <w:pPr>
        <w:pStyle w:val="BodyText"/>
        <w:spacing w:line="276" w:lineRule="auto"/>
      </w:pPr>
      <w:r>
        <w:rPr>
          <w:spacing w:val="-2"/>
          <w:w w:val="60"/>
        </w:rPr>
        <w:t>ค'าธøøมđนียมđกี่ยüกĆบกาøÿ'งđÿøิมแúąøĆกþาคุณภาพÿิ่งแüดú้Ăม</w:t>
      </w:r>
      <w:r>
        <w:rPr/>
        <w:t> </w:t>
      </w:r>
      <w:r>
        <w:rPr>
          <w:spacing w:val="-2"/>
          <w:w w:val="75"/>
        </w:rPr>
        <w:t>แĀ'งชาติ</w:t>
      </w:r>
    </w:p>
    <w:p>
      <w:pPr>
        <w:pStyle w:val="BodyText"/>
        <w:tabs>
          <w:tab w:pos="2281" w:val="left" w:leader="none"/>
        </w:tabs>
        <w:spacing w:line="356" w:lineRule="exact"/>
        <w:ind w:left="488"/>
      </w:pPr>
      <w:r>
        <w:rPr/>
        <w:br w:type="column"/>
      </w:r>
      <w:r>
        <w:rPr>
          <w:spacing w:val="-2"/>
          <w:w w:val="75"/>
        </w:rPr>
        <w:t>จํานüน</w:t>
      </w:r>
      <w:r>
        <w:rPr/>
        <w:tab/>
      </w:r>
      <w:r>
        <w:rPr>
          <w:w w:val="65"/>
        </w:rPr>
        <w:t>10,000</w:t>
      </w:r>
      <w:r>
        <w:rPr>
          <w:spacing w:val="-15"/>
        </w:rPr>
        <w:t> </w:t>
      </w:r>
      <w:r>
        <w:rPr>
          <w:spacing w:val="-5"/>
          <w:w w:val="70"/>
        </w:rPr>
        <w:t>บาท</w:t>
      </w:r>
    </w:p>
    <w:p>
      <w:pPr>
        <w:spacing w:after="0" w:line="356" w:lineRule="exact"/>
        <w:sectPr>
          <w:type w:val="continuous"/>
          <w:pgSz w:w="11910" w:h="16840"/>
          <w:pgMar w:header="899" w:footer="0" w:top="1180" w:bottom="280" w:left="1520" w:right="1040"/>
          <w:cols w:num="2" w:equalWidth="0">
            <w:col w:w="5773" w:space="40"/>
            <w:col w:w="3537"/>
          </w:cols>
        </w:sectPr>
      </w:pPr>
    </w:p>
    <w:p>
      <w:pPr>
        <w:pStyle w:val="BodyText"/>
        <w:tabs>
          <w:tab w:pos="6301" w:val="left" w:leader="none"/>
          <w:tab w:pos="8093" w:val="left" w:leader="none"/>
          <w:tab w:pos="8209" w:val="left" w:leader="none"/>
        </w:tabs>
        <w:spacing w:line="328" w:lineRule="auto" w:before="76"/>
        <w:ind w:right="162"/>
        <w:jc w:val="both"/>
      </w:pPr>
      <w:r>
        <w:rPr>
          <w:spacing w:val="-2"/>
          <w:w w:val="70"/>
        </w:rPr>
        <w:t>ค'าธøøมđนียมđกี่ยüกĆบทąđบียนพาณิชยŤ</w:t>
      </w:r>
      <w:r>
        <w:rPr/>
        <w:tab/>
      </w:r>
      <w:r>
        <w:rPr>
          <w:spacing w:val="-2"/>
          <w:w w:val="70"/>
        </w:rPr>
        <w:t>จํานüน</w:t>
      </w:r>
      <w:r>
        <w:rPr/>
        <w:tab/>
        <w:tab/>
      </w:r>
      <w:r>
        <w:rPr>
          <w:spacing w:val="-2"/>
          <w:w w:val="70"/>
        </w:rPr>
        <w:t>5,000</w:t>
      </w:r>
      <w:r>
        <w:rPr>
          <w:spacing w:val="-20"/>
        </w:rPr>
        <w:t> </w:t>
      </w:r>
      <w:r>
        <w:rPr>
          <w:spacing w:val="-2"/>
          <w:w w:val="70"/>
        </w:rPr>
        <w:t>บาท ค'าธøøมđนียมใบĂนุญาตปøąกĂบกิจกาøนĚํามĆนđชืĚĂđพúิง</w:t>
      </w:r>
      <w:r>
        <w:rPr/>
        <w:tab/>
      </w:r>
      <w:r>
        <w:rPr>
          <w:spacing w:val="-2"/>
          <w:w w:val="70"/>
        </w:rPr>
        <w:t>จํานüน</w:t>
      </w:r>
      <w:r>
        <w:rPr/>
        <w:tab/>
      </w:r>
      <w:r>
        <w:rPr>
          <w:spacing w:val="-4"/>
          <w:w w:val="70"/>
        </w:rPr>
        <w:t>10,000</w:t>
      </w:r>
      <w:r>
        <w:rPr>
          <w:spacing w:val="-18"/>
        </w:rPr>
        <w:t> </w:t>
      </w:r>
      <w:r>
        <w:rPr>
          <w:spacing w:val="-4"/>
          <w:w w:val="70"/>
        </w:rPr>
        <w:t>บาท </w:t>
      </w:r>
      <w:r>
        <w:rPr>
          <w:w w:val="60"/>
        </w:rPr>
        <w:t>ค'าธøøมđนียมĂื่น</w:t>
      </w:r>
      <w:r>
        <w:rPr>
          <w:spacing w:val="28"/>
        </w:rPr>
        <w:t> </w:t>
      </w:r>
      <w:r>
        <w:rPr>
          <w:spacing w:val="-10"/>
          <w:w w:val="70"/>
        </w:rPr>
        <w:t>ๆ</w:t>
      </w:r>
      <w:r>
        <w:rPr/>
        <w:tab/>
      </w:r>
      <w:r>
        <w:rPr>
          <w:spacing w:val="-2"/>
          <w:w w:val="70"/>
        </w:rPr>
        <w:t>จํานüน</w:t>
      </w:r>
      <w:r>
        <w:rPr/>
        <w:tab/>
        <w:tab/>
      </w:r>
      <w:r>
        <w:rPr>
          <w:w w:val="65"/>
        </w:rPr>
        <w:t>1,000</w:t>
      </w:r>
      <w:r>
        <w:rPr>
          <w:spacing w:val="-14"/>
        </w:rPr>
        <w:t> </w:t>
      </w:r>
      <w:r>
        <w:rPr>
          <w:spacing w:val="-5"/>
          <w:w w:val="70"/>
        </w:rPr>
        <w:t>บาท</w:t>
      </w:r>
    </w:p>
    <w:p>
      <w:pPr>
        <w:pStyle w:val="BodyText"/>
        <w:tabs>
          <w:tab w:pos="6301" w:val="left" w:leader="none"/>
          <w:tab w:pos="8093" w:val="left" w:leader="none"/>
        </w:tabs>
        <w:spacing w:before="3"/>
      </w:pPr>
      <w:r>
        <w:rPr>
          <w:spacing w:val="-2"/>
          <w:w w:val="75"/>
        </w:rPr>
        <w:t>ค'าปøĆบผĎ้กøąทําผิดกฎĀมายจøาจøทางบก</w:t>
      </w:r>
      <w:r>
        <w:rPr/>
        <w:tab/>
      </w:r>
      <w:r>
        <w:rPr>
          <w:spacing w:val="-2"/>
          <w:w w:val="75"/>
        </w:rPr>
        <w:t>จํานüน</w:t>
      </w:r>
      <w:r>
        <w:rPr/>
        <w:tab/>
      </w:r>
      <w:r>
        <w:rPr>
          <w:w w:val="65"/>
        </w:rPr>
        <w:t>50,000</w:t>
      </w:r>
      <w:r>
        <w:rPr>
          <w:spacing w:val="-15"/>
        </w:rPr>
        <w:t> </w:t>
      </w:r>
      <w:r>
        <w:rPr>
          <w:spacing w:val="-5"/>
          <w:w w:val="75"/>
        </w:rPr>
        <w:t>บาท</w:t>
      </w:r>
    </w:p>
    <w:p>
      <w:pPr>
        <w:pStyle w:val="BodyText"/>
        <w:tabs>
          <w:tab w:pos="6301" w:val="left" w:leader="none"/>
          <w:tab w:pos="8209" w:val="left" w:leader="none"/>
        </w:tabs>
        <w:spacing w:before="136"/>
      </w:pPr>
      <w:r>
        <w:rPr>
          <w:spacing w:val="-2"/>
          <w:w w:val="75"/>
        </w:rPr>
        <w:t>ค'าปøĆบผĎ้กøąทําผิดกฎĀมายÿาธาøณÿุข</w:t>
      </w:r>
      <w:r>
        <w:rPr/>
        <w:tab/>
      </w:r>
      <w:r>
        <w:rPr>
          <w:spacing w:val="-2"/>
          <w:w w:val="75"/>
        </w:rPr>
        <w:t>จํานüน</w:t>
      </w:r>
      <w:r>
        <w:rPr/>
        <w:tab/>
      </w:r>
      <w:r>
        <w:rPr>
          <w:w w:val="65"/>
        </w:rPr>
        <w:t>3,000</w:t>
      </w:r>
      <w:r>
        <w:rPr>
          <w:spacing w:val="-14"/>
        </w:rPr>
        <w:t> </w:t>
      </w:r>
      <w:r>
        <w:rPr>
          <w:spacing w:val="-5"/>
          <w:w w:val="75"/>
        </w:rPr>
        <w:t>บาท</w:t>
      </w:r>
    </w:p>
    <w:p>
      <w:pPr>
        <w:pStyle w:val="BodyText"/>
        <w:tabs>
          <w:tab w:pos="6301" w:val="left" w:leader="none"/>
          <w:tab w:pos="8093" w:val="left" w:leader="none"/>
        </w:tabs>
        <w:spacing w:line="331" w:lineRule="auto" w:before="135"/>
        <w:ind w:right="162"/>
      </w:pPr>
      <w:r>
        <w:rPr>
          <w:spacing w:val="-2"/>
          <w:w w:val="70"/>
        </w:rPr>
        <w:t>ค'าปøĆบกาøผิดÿĆญญา</w:t>
      </w:r>
      <w:r>
        <w:rPr/>
        <w:tab/>
      </w:r>
      <w:r>
        <w:rPr>
          <w:spacing w:val="-2"/>
          <w:w w:val="70"/>
        </w:rPr>
        <w:t>จํานüน</w:t>
      </w:r>
      <w:r>
        <w:rPr/>
        <w:tab/>
      </w:r>
      <w:r>
        <w:rPr>
          <w:spacing w:val="-4"/>
          <w:w w:val="70"/>
        </w:rPr>
        <w:t>40,000</w:t>
      </w:r>
      <w:r>
        <w:rPr>
          <w:spacing w:val="-18"/>
        </w:rPr>
        <w:t> </w:t>
      </w:r>
      <w:r>
        <w:rPr>
          <w:spacing w:val="-4"/>
          <w:w w:val="70"/>
        </w:rPr>
        <w:t>บาท </w:t>
      </w:r>
      <w:r>
        <w:rPr>
          <w:spacing w:val="-2"/>
          <w:w w:val="70"/>
        </w:rPr>
        <w:t>ค'าใบĂนุญาตøĆบทํากาøđก็บขนÿิ่งปฏิกĎúĀøืĂมĎúฝĂย</w:t>
      </w:r>
      <w:r>
        <w:rPr/>
        <w:tab/>
      </w:r>
      <w:r>
        <w:rPr>
          <w:spacing w:val="-2"/>
          <w:w w:val="70"/>
        </w:rPr>
        <w:t>จํานüน</w:t>
      </w:r>
      <w:r>
        <w:rPr/>
        <w:tab/>
      </w:r>
      <w:r>
        <w:rPr>
          <w:w w:val="65"/>
        </w:rPr>
        <w:t>10,000</w:t>
      </w:r>
      <w:r>
        <w:rPr>
          <w:spacing w:val="-15"/>
        </w:rPr>
        <w:t> </w:t>
      </w:r>
      <w:r>
        <w:rPr>
          <w:spacing w:val="-5"/>
          <w:w w:val="70"/>
        </w:rPr>
        <w:t>บาท</w:t>
      </w:r>
    </w:p>
    <w:p>
      <w:pPr>
        <w:spacing w:after="0" w:line="331" w:lineRule="auto"/>
        <w:sectPr>
          <w:type w:val="continuous"/>
          <w:pgSz w:w="11910" w:h="16840"/>
          <w:pgMar w:header="899" w:footer="0" w:top="1180" w:bottom="280" w:left="1520" w:right="1040"/>
        </w:sectPr>
      </w:pPr>
    </w:p>
    <w:p>
      <w:pPr>
        <w:pStyle w:val="BodyText"/>
        <w:spacing w:line="276" w:lineRule="auto"/>
        <w:ind w:right="38"/>
      </w:pPr>
      <w:r>
        <w:rPr>
          <w:spacing w:val="-2"/>
          <w:w w:val="60"/>
        </w:rPr>
        <w:t>ค'าใบĂนุญาตปøąกĂบกาøค้าÿําĀøĆบกิจกาøที่đปŨนĂĆนตøายต'Ă </w:t>
      </w:r>
      <w:r>
        <w:rPr>
          <w:spacing w:val="-2"/>
          <w:w w:val="75"/>
        </w:rPr>
        <w:t>ÿุขภาพ</w:t>
      </w:r>
    </w:p>
    <w:p>
      <w:pPr>
        <w:pStyle w:val="BodyText"/>
        <w:tabs>
          <w:tab w:pos="2365" w:val="left" w:leader="none"/>
        </w:tabs>
        <w:spacing w:line="359" w:lineRule="exact"/>
      </w:pPr>
      <w:r>
        <w:rPr/>
        <w:br w:type="column"/>
      </w:r>
      <w:r>
        <w:rPr>
          <w:spacing w:val="-2"/>
          <w:w w:val="75"/>
        </w:rPr>
        <w:t>จํานüน</w:t>
      </w:r>
      <w:r>
        <w:rPr/>
        <w:tab/>
      </w:r>
      <w:r>
        <w:rPr>
          <w:w w:val="65"/>
        </w:rPr>
        <w:t>20,000</w:t>
      </w:r>
      <w:r>
        <w:rPr>
          <w:spacing w:val="-15"/>
        </w:rPr>
        <w:t> </w:t>
      </w:r>
      <w:r>
        <w:rPr>
          <w:spacing w:val="-5"/>
          <w:w w:val="70"/>
        </w:rPr>
        <w:t>บาท</w:t>
      </w:r>
    </w:p>
    <w:p>
      <w:pPr>
        <w:spacing w:after="0" w:line="359" w:lineRule="exact"/>
        <w:sectPr>
          <w:type w:val="continuous"/>
          <w:pgSz w:w="11910" w:h="16840"/>
          <w:pgMar w:header="899" w:footer="0" w:top="1180" w:bottom="280" w:left="1520" w:right="1040"/>
          <w:cols w:num="2" w:equalWidth="0">
            <w:col w:w="5611" w:space="118"/>
            <w:col w:w="3621"/>
          </w:cols>
        </w:sectPr>
      </w:pPr>
    </w:p>
    <w:p>
      <w:pPr>
        <w:pStyle w:val="BodyText"/>
        <w:spacing w:before="10"/>
        <w:ind w:left="0"/>
        <w:rPr>
          <w:sz w:val="7"/>
        </w:rPr>
      </w:pPr>
    </w:p>
    <w:tbl>
      <w:tblPr>
        <w:tblW w:w="0" w:type="auto"/>
        <w:jc w:val="left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806"/>
        <w:gridCol w:w="1176"/>
        <w:gridCol w:w="1974"/>
      </w:tblGrid>
      <w:tr>
        <w:trPr>
          <w:trHeight w:val="841" w:hRule="atLeast"/>
        </w:trPr>
        <w:tc>
          <w:tcPr>
            <w:tcW w:w="5806" w:type="dxa"/>
          </w:tcPr>
          <w:p>
            <w:pPr>
              <w:pStyle w:val="TableParagraph"/>
              <w:spacing w:line="339" w:lineRule="exact" w:before="0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0"/>
                <w:sz w:val="32"/>
                <w:szCs w:val="32"/>
              </w:rPr>
              <w:t>ค'าใบĂนุญาตจĆดตĆĚงÿถานที่จําĀน'ายĂาĀาøĀøืĂÿถานที่ÿąÿม</w:t>
            </w:r>
          </w:p>
          <w:p>
            <w:pPr>
              <w:pStyle w:val="TableParagraph"/>
              <w:spacing w:before="55"/>
              <w:ind w:left="283"/>
              <w:jc w:val="left"/>
              <w:rPr>
                <w:sz w:val="32"/>
                <w:szCs w:val="32"/>
              </w:rPr>
            </w:pPr>
            <w:r>
              <w:rPr>
                <w:w w:val="55"/>
                <w:sz w:val="32"/>
                <w:szCs w:val="32"/>
              </w:rPr>
              <w:t>ĂาĀาøในคøĆü</w:t>
            </w:r>
            <w:r>
              <w:rPr>
                <w:spacing w:val="29"/>
                <w:sz w:val="32"/>
                <w:szCs w:val="32"/>
              </w:rPr>
              <w:t> </w:t>
            </w:r>
            <w:r>
              <w:rPr>
                <w:w w:val="55"/>
                <w:sz w:val="32"/>
                <w:szCs w:val="32"/>
              </w:rPr>
              <w:t>ĀøืĂพืĚนที่ใด</w:t>
            </w:r>
            <w:r>
              <w:rPr>
                <w:spacing w:val="30"/>
                <w:sz w:val="32"/>
                <w:szCs w:val="32"/>
              </w:rPr>
              <w:t> </w:t>
            </w:r>
            <w:r>
              <w:rPr>
                <w:w w:val="55"/>
                <w:sz w:val="32"/>
                <w:szCs w:val="32"/>
              </w:rPr>
              <w:t>ซึ่งมีพืĚนที่đกิน</w:t>
            </w:r>
            <w:r>
              <w:rPr>
                <w:spacing w:val="30"/>
                <w:sz w:val="32"/>
                <w:szCs w:val="32"/>
              </w:rPr>
              <w:t> </w:t>
            </w:r>
            <w:r>
              <w:rPr>
                <w:w w:val="55"/>
                <w:sz w:val="32"/>
                <w:szCs w:val="32"/>
              </w:rPr>
              <w:t>200</w:t>
            </w:r>
            <w:r>
              <w:rPr>
                <w:spacing w:val="30"/>
                <w:sz w:val="32"/>
                <w:szCs w:val="32"/>
              </w:rPr>
              <w:t> </w:t>
            </w:r>
            <w:r>
              <w:rPr>
                <w:spacing w:val="-2"/>
                <w:w w:val="55"/>
                <w:sz w:val="32"/>
                <w:szCs w:val="32"/>
              </w:rPr>
              <w:t>ตาøางđมตø</w:t>
            </w:r>
          </w:p>
        </w:tc>
        <w:tc>
          <w:tcPr>
            <w:tcW w:w="1176" w:type="dxa"/>
          </w:tcPr>
          <w:p>
            <w:pPr>
              <w:pStyle w:val="TableParagraph"/>
              <w:spacing w:line="339" w:lineRule="exact" w:before="0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spacing w:line="339" w:lineRule="exact" w:before="0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20,000</w:t>
            </w:r>
            <w:r>
              <w:rPr>
                <w:spacing w:val="-15"/>
                <w:sz w:val="32"/>
                <w:szCs w:val="32"/>
              </w:rPr>
              <w:t> </w:t>
            </w:r>
            <w:r>
              <w:rPr>
                <w:spacing w:val="-5"/>
                <w:w w:val="75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spacing w:before="49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70"/>
                <w:sz w:val="32"/>
                <w:szCs w:val="32"/>
              </w:rPr>
              <w:t>ค'าใบĂนุญาตจําĀน'ายÿินค้าในที่ĀøืĂทางÿาธาøณą</w:t>
            </w:r>
          </w:p>
        </w:tc>
        <w:tc>
          <w:tcPr>
            <w:tcW w:w="1176" w:type="dxa"/>
          </w:tcPr>
          <w:p>
            <w:pPr>
              <w:pStyle w:val="TableParagraph"/>
              <w:spacing w:before="49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spacing w:before="49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200,000</w:t>
            </w:r>
            <w:r>
              <w:rPr>
                <w:spacing w:val="-16"/>
                <w:sz w:val="32"/>
                <w:szCs w:val="32"/>
              </w:rPr>
              <w:t> </w:t>
            </w:r>
            <w:r>
              <w:rPr>
                <w:spacing w:val="-5"/>
                <w:w w:val="70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0"/>
                <w:sz w:val="32"/>
                <w:szCs w:val="32"/>
              </w:rPr>
              <w:t>ค'าใบĂนุญาตจĆดตĆĚงตúาดđĂกชน</w:t>
            </w:r>
          </w:p>
        </w:tc>
        <w:tc>
          <w:tcPr>
            <w:tcW w:w="1176" w:type="dxa"/>
          </w:tcPr>
          <w:p>
            <w:pPr>
              <w:pStyle w:val="TableParagraph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5,000</w:t>
            </w:r>
            <w:r>
              <w:rPr>
                <w:spacing w:val="-14"/>
                <w:sz w:val="32"/>
                <w:szCs w:val="32"/>
              </w:rPr>
              <w:t> </w:t>
            </w:r>
            <w:r>
              <w:rPr>
                <w:spacing w:val="-5"/>
                <w:w w:val="80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spacing w:before="49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5"/>
                <w:sz w:val="32"/>
                <w:szCs w:val="32"/>
              </w:rPr>
              <w:t>ค'าใบĂนุญาตđกี่ยüกĆบกาøคüบคุมĂาคาø</w:t>
            </w:r>
          </w:p>
        </w:tc>
        <w:tc>
          <w:tcPr>
            <w:tcW w:w="1176" w:type="dxa"/>
          </w:tcPr>
          <w:p>
            <w:pPr>
              <w:pStyle w:val="TableParagraph"/>
              <w:spacing w:before="49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spacing w:before="49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5,000</w:t>
            </w:r>
            <w:r>
              <w:rPr>
                <w:spacing w:val="-14"/>
                <w:sz w:val="32"/>
                <w:szCs w:val="32"/>
              </w:rPr>
              <w:t> </w:t>
            </w:r>
            <w:r>
              <w:rPr>
                <w:spacing w:val="-5"/>
                <w:w w:val="80"/>
                <w:sz w:val="32"/>
                <w:szCs w:val="32"/>
              </w:rPr>
              <w:t>บาท</w:t>
            </w:r>
          </w:p>
        </w:tc>
      </w:tr>
      <w:tr>
        <w:trPr>
          <w:trHeight w:val="498" w:hRule="atLeast"/>
        </w:trPr>
        <w:tc>
          <w:tcPr>
            <w:tcW w:w="5806" w:type="dxa"/>
          </w:tcPr>
          <w:p>
            <w:pPr>
              <w:pStyle w:val="TableParagraph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5"/>
                <w:sz w:val="32"/>
                <w:szCs w:val="32"/>
              </w:rPr>
              <w:t>ค'าใบĂนุญาตđกี่ยüกĆบกาøโฆþณาโดยใช้đคøื่Ăงขยายđÿียง</w:t>
            </w:r>
          </w:p>
        </w:tc>
        <w:tc>
          <w:tcPr>
            <w:tcW w:w="1176" w:type="dxa"/>
          </w:tcPr>
          <w:p>
            <w:pPr>
              <w:pStyle w:val="TableParagraph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5,000</w:t>
            </w:r>
            <w:r>
              <w:rPr>
                <w:spacing w:val="-14"/>
                <w:sz w:val="32"/>
                <w:szCs w:val="32"/>
              </w:rPr>
              <w:t> </w:t>
            </w:r>
            <w:r>
              <w:rPr>
                <w:spacing w:val="-5"/>
                <w:w w:val="80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ind w:left="283"/>
              <w:jc w:val="left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ค'าใบĂนุญาตĂื่น</w:t>
            </w:r>
            <w:r>
              <w:rPr>
                <w:spacing w:val="4"/>
                <w:sz w:val="32"/>
                <w:szCs w:val="32"/>
              </w:rPr>
              <w:t> </w:t>
            </w:r>
            <w:r>
              <w:rPr>
                <w:spacing w:val="-10"/>
                <w:w w:val="80"/>
                <w:sz w:val="32"/>
                <w:szCs w:val="32"/>
              </w:rPr>
              <w:t>ๆ</w:t>
            </w:r>
          </w:p>
        </w:tc>
        <w:tc>
          <w:tcPr>
            <w:tcW w:w="1176" w:type="dxa"/>
          </w:tcPr>
          <w:p>
            <w:pPr>
              <w:pStyle w:val="TableParagraph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1,000</w:t>
            </w:r>
            <w:r>
              <w:rPr>
                <w:spacing w:val="-14"/>
                <w:sz w:val="32"/>
                <w:szCs w:val="32"/>
              </w:rPr>
              <w:t> </w:t>
            </w:r>
            <w:r>
              <w:rPr>
                <w:spacing w:val="-5"/>
                <w:w w:val="80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spacing w:before="24"/>
              <w:ind w:left="50"/>
              <w:jc w:val="left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65"/>
                <w:sz w:val="32"/>
                <w:szCs w:val="32"/>
              </w:rPr>
              <w:t>หมวดรายได้จากทรัพย์สิน</w:t>
            </w:r>
          </w:p>
        </w:tc>
        <w:tc>
          <w:tcPr>
            <w:tcW w:w="1176" w:type="dxa"/>
          </w:tcPr>
          <w:p>
            <w:pPr>
              <w:pStyle w:val="TableParagraph"/>
              <w:spacing w:before="24"/>
              <w:ind w:right="373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5"/>
                <w:w w:val="75"/>
                <w:sz w:val="32"/>
                <w:szCs w:val="32"/>
              </w:rPr>
              <w:t>รวม</w:t>
            </w:r>
          </w:p>
        </w:tc>
        <w:tc>
          <w:tcPr>
            <w:tcW w:w="1974" w:type="dxa"/>
          </w:tcPr>
          <w:p>
            <w:pPr>
              <w:pStyle w:val="TableParagraph"/>
              <w:spacing w:before="24"/>
              <w:ind w:right="48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55"/>
                <w:sz w:val="32"/>
                <w:szCs w:val="32"/>
              </w:rPr>
              <w:t>1,914,500</w:t>
            </w:r>
            <w:r>
              <w:rPr>
                <w:rFonts w:ascii="Tahoma" w:hAnsi="Tahoma" w:cs="Tahoma" w:eastAsia="Tahoma"/>
                <w:b/>
                <w:bCs/>
                <w:spacing w:val="34"/>
                <w:sz w:val="32"/>
                <w:szCs w:val="32"/>
              </w:rPr>
              <w:t> </w:t>
            </w:r>
            <w:r>
              <w:rPr>
                <w:rFonts w:ascii="Tahoma" w:hAnsi="Tahoma" w:cs="Tahoma" w:eastAsia="Tahoma"/>
                <w:b/>
                <w:bCs/>
                <w:spacing w:val="-5"/>
                <w:w w:val="70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70"/>
                <w:sz w:val="32"/>
                <w:szCs w:val="32"/>
              </w:rPr>
              <w:t>ค'าđช'าที่ดิน</w:t>
            </w:r>
          </w:p>
        </w:tc>
        <w:tc>
          <w:tcPr>
            <w:tcW w:w="1176" w:type="dxa"/>
          </w:tcPr>
          <w:p>
            <w:pPr>
              <w:pStyle w:val="TableParagraph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10,000</w:t>
            </w:r>
            <w:r>
              <w:rPr>
                <w:spacing w:val="-15"/>
                <w:sz w:val="32"/>
                <w:szCs w:val="32"/>
              </w:rPr>
              <w:t> </w:t>
            </w:r>
            <w:r>
              <w:rPr>
                <w:spacing w:val="-5"/>
                <w:w w:val="75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spacing w:before="49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5"/>
                <w:sz w:val="32"/>
                <w:szCs w:val="32"/>
              </w:rPr>
              <w:t>ค'าđช'าĀøืĂบøิกาø</w:t>
            </w:r>
          </w:p>
        </w:tc>
        <w:tc>
          <w:tcPr>
            <w:tcW w:w="1176" w:type="dxa"/>
          </w:tcPr>
          <w:p>
            <w:pPr>
              <w:pStyle w:val="TableParagraph"/>
              <w:spacing w:before="49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spacing w:before="49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1,500,000</w:t>
            </w:r>
            <w:r>
              <w:rPr>
                <w:spacing w:val="-20"/>
                <w:sz w:val="32"/>
                <w:szCs w:val="32"/>
              </w:rPr>
              <w:t> </w:t>
            </w:r>
            <w:r>
              <w:rPr>
                <w:spacing w:val="-5"/>
                <w:w w:val="75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5"/>
                <w:sz w:val="32"/>
                <w:szCs w:val="32"/>
              </w:rPr>
              <w:t>ดĂกđบีĚย</w:t>
            </w:r>
          </w:p>
        </w:tc>
        <w:tc>
          <w:tcPr>
            <w:tcW w:w="1176" w:type="dxa"/>
          </w:tcPr>
          <w:p>
            <w:pPr>
              <w:pStyle w:val="TableParagraph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400,000</w:t>
            </w:r>
            <w:r>
              <w:rPr>
                <w:spacing w:val="-16"/>
                <w:sz w:val="32"/>
                <w:szCs w:val="32"/>
              </w:rPr>
              <w:t> </w:t>
            </w:r>
            <w:r>
              <w:rPr>
                <w:spacing w:val="-5"/>
                <w:w w:val="70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spacing w:before="49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4"/>
                <w:w w:val="55"/>
                <w:sz w:val="32"/>
                <w:szCs w:val="32"/>
              </w:rPr>
              <w:t>đงินปันผúĀøืĂđงินøางüĆúต'าง</w:t>
            </w:r>
            <w:r>
              <w:rPr>
                <w:spacing w:val="48"/>
                <w:sz w:val="32"/>
                <w:szCs w:val="32"/>
              </w:rPr>
              <w:t> </w:t>
            </w:r>
            <w:r>
              <w:rPr>
                <w:spacing w:val="-10"/>
                <w:w w:val="70"/>
                <w:sz w:val="32"/>
                <w:szCs w:val="32"/>
              </w:rPr>
              <w:t>ๆ</w:t>
            </w:r>
          </w:p>
        </w:tc>
        <w:tc>
          <w:tcPr>
            <w:tcW w:w="1176" w:type="dxa"/>
          </w:tcPr>
          <w:p>
            <w:pPr>
              <w:pStyle w:val="TableParagraph"/>
              <w:spacing w:before="49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spacing w:before="49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2,000</w:t>
            </w:r>
            <w:r>
              <w:rPr>
                <w:spacing w:val="-14"/>
                <w:sz w:val="32"/>
                <w:szCs w:val="32"/>
              </w:rPr>
              <w:t> </w:t>
            </w:r>
            <w:r>
              <w:rPr>
                <w:spacing w:val="-5"/>
                <w:w w:val="80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4"/>
                <w:w w:val="55"/>
                <w:sz w:val="32"/>
                <w:szCs w:val="32"/>
              </w:rPr>
              <w:t>øายได้จากทøĆพยŤÿินĂื่น</w:t>
            </w:r>
            <w:r>
              <w:rPr>
                <w:spacing w:val="39"/>
                <w:sz w:val="32"/>
                <w:szCs w:val="32"/>
              </w:rPr>
              <w:t> </w:t>
            </w:r>
            <w:r>
              <w:rPr>
                <w:spacing w:val="-10"/>
                <w:w w:val="70"/>
                <w:sz w:val="32"/>
                <w:szCs w:val="32"/>
              </w:rPr>
              <w:t>ๆ</w:t>
            </w:r>
          </w:p>
        </w:tc>
        <w:tc>
          <w:tcPr>
            <w:tcW w:w="1176" w:type="dxa"/>
          </w:tcPr>
          <w:p>
            <w:pPr>
              <w:pStyle w:val="TableParagraph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2,500</w:t>
            </w:r>
            <w:r>
              <w:rPr>
                <w:spacing w:val="-14"/>
                <w:sz w:val="32"/>
                <w:szCs w:val="32"/>
              </w:rPr>
              <w:t> </w:t>
            </w:r>
            <w:r>
              <w:rPr>
                <w:spacing w:val="-5"/>
                <w:w w:val="80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spacing w:before="24"/>
              <w:ind w:left="50"/>
              <w:jc w:val="left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65"/>
                <w:sz w:val="32"/>
                <w:szCs w:val="32"/>
              </w:rPr>
              <w:t>หมวดรายได้เบ็ดเตล็ด</w:t>
            </w:r>
          </w:p>
        </w:tc>
        <w:tc>
          <w:tcPr>
            <w:tcW w:w="1176" w:type="dxa"/>
          </w:tcPr>
          <w:p>
            <w:pPr>
              <w:pStyle w:val="TableParagraph"/>
              <w:spacing w:before="24"/>
              <w:ind w:right="373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5"/>
                <w:w w:val="75"/>
                <w:sz w:val="32"/>
                <w:szCs w:val="32"/>
              </w:rPr>
              <w:t>รวม</w:t>
            </w:r>
          </w:p>
        </w:tc>
        <w:tc>
          <w:tcPr>
            <w:tcW w:w="1974" w:type="dxa"/>
          </w:tcPr>
          <w:p>
            <w:pPr>
              <w:pStyle w:val="TableParagraph"/>
              <w:spacing w:before="24"/>
              <w:ind w:right="48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55"/>
                <w:sz w:val="32"/>
                <w:szCs w:val="32"/>
              </w:rPr>
              <w:t>22,000</w:t>
            </w:r>
            <w:r>
              <w:rPr>
                <w:rFonts w:ascii="Tahoma" w:hAnsi="Tahoma" w:cs="Tahoma" w:eastAsia="Tahoma"/>
                <w:b/>
                <w:bCs/>
                <w:spacing w:val="19"/>
                <w:sz w:val="32"/>
                <w:szCs w:val="32"/>
              </w:rPr>
              <w:t> </w:t>
            </w:r>
            <w:r>
              <w:rPr>
                <w:rFonts w:ascii="Tahoma" w:hAnsi="Tahoma" w:cs="Tahoma" w:eastAsia="Tahoma"/>
                <w:b/>
                <w:bCs/>
                <w:spacing w:val="-5"/>
                <w:w w:val="70"/>
                <w:sz w:val="32"/>
                <w:szCs w:val="32"/>
              </w:rPr>
              <w:t>บาท</w:t>
            </w:r>
          </w:p>
        </w:tc>
      </w:tr>
      <w:tr>
        <w:trPr>
          <w:trHeight w:val="498" w:hRule="atLeast"/>
        </w:trPr>
        <w:tc>
          <w:tcPr>
            <w:tcW w:w="5806" w:type="dxa"/>
          </w:tcPr>
          <w:p>
            <w:pPr>
              <w:pStyle w:val="TableParagraph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5"/>
                <w:sz w:val="32"/>
                <w:szCs w:val="32"/>
              </w:rPr>
              <w:t>đงินที่มีผĎ้ĂุทิýใĀ้</w:t>
            </w:r>
          </w:p>
        </w:tc>
        <w:tc>
          <w:tcPr>
            <w:tcW w:w="1176" w:type="dxa"/>
          </w:tcPr>
          <w:p>
            <w:pPr>
              <w:pStyle w:val="TableParagraph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1,000</w:t>
            </w:r>
            <w:r>
              <w:rPr>
                <w:spacing w:val="-14"/>
                <w:sz w:val="32"/>
                <w:szCs w:val="32"/>
              </w:rPr>
              <w:t> </w:t>
            </w:r>
            <w:r>
              <w:rPr>
                <w:spacing w:val="-5"/>
                <w:w w:val="80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0"/>
                <w:sz w:val="32"/>
                <w:szCs w:val="32"/>
              </w:rPr>
              <w:t>ค'าขายđĂกÿาøกาøจĆดซืĚĂจĆดจ้าง</w:t>
            </w:r>
          </w:p>
        </w:tc>
        <w:tc>
          <w:tcPr>
            <w:tcW w:w="1176" w:type="dxa"/>
          </w:tcPr>
          <w:p>
            <w:pPr>
              <w:pStyle w:val="TableParagraph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10,000</w:t>
            </w:r>
            <w:r>
              <w:rPr>
                <w:spacing w:val="-15"/>
                <w:sz w:val="32"/>
                <w:szCs w:val="32"/>
              </w:rPr>
              <w:t> </w:t>
            </w:r>
            <w:r>
              <w:rPr>
                <w:spacing w:val="-5"/>
                <w:w w:val="75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spacing w:before="49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5"/>
                <w:sz w:val="32"/>
                <w:szCs w:val="32"/>
              </w:rPr>
              <w:t>ค'าขายแบบพิมพŤแúąคําø้Ăง</w:t>
            </w:r>
          </w:p>
        </w:tc>
        <w:tc>
          <w:tcPr>
            <w:tcW w:w="1176" w:type="dxa"/>
          </w:tcPr>
          <w:p>
            <w:pPr>
              <w:pStyle w:val="TableParagraph"/>
              <w:spacing w:before="49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spacing w:before="49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2,000</w:t>
            </w:r>
            <w:r>
              <w:rPr>
                <w:spacing w:val="-14"/>
                <w:sz w:val="32"/>
                <w:szCs w:val="32"/>
              </w:rPr>
              <w:t> </w:t>
            </w:r>
            <w:r>
              <w:rPr>
                <w:spacing w:val="-5"/>
                <w:w w:val="80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0"/>
                <w:sz w:val="32"/>
                <w:szCs w:val="32"/>
              </w:rPr>
              <w:t>ค'าøĆบøĂงÿําđนาแúąถ'ายđĂกÿาø</w:t>
            </w:r>
          </w:p>
        </w:tc>
        <w:tc>
          <w:tcPr>
            <w:tcW w:w="1176" w:type="dxa"/>
          </w:tcPr>
          <w:p>
            <w:pPr>
              <w:pStyle w:val="TableParagraph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1,000</w:t>
            </w:r>
            <w:r>
              <w:rPr>
                <w:spacing w:val="-14"/>
                <w:sz w:val="32"/>
                <w:szCs w:val="32"/>
              </w:rPr>
              <w:t> </w:t>
            </w:r>
            <w:r>
              <w:rPr>
                <w:spacing w:val="-5"/>
                <w:w w:val="80"/>
                <w:sz w:val="32"/>
                <w:szCs w:val="32"/>
              </w:rPr>
              <w:t>บาท</w:t>
            </w:r>
          </w:p>
        </w:tc>
      </w:tr>
      <w:tr>
        <w:trPr>
          <w:trHeight w:val="424" w:hRule="atLeast"/>
        </w:trPr>
        <w:tc>
          <w:tcPr>
            <w:tcW w:w="5806" w:type="dxa"/>
          </w:tcPr>
          <w:p>
            <w:pPr>
              <w:pStyle w:val="TableParagraph"/>
              <w:spacing w:line="355" w:lineRule="exact" w:before="49"/>
              <w:ind w:left="283"/>
              <w:jc w:val="left"/>
              <w:rPr>
                <w:sz w:val="32"/>
                <w:szCs w:val="32"/>
              </w:rPr>
            </w:pPr>
            <w:r>
              <w:rPr>
                <w:w w:val="60"/>
                <w:sz w:val="32"/>
                <w:szCs w:val="32"/>
              </w:rPr>
              <w:t>øายได้đบ็ดđตú็ดĂื่น</w:t>
            </w:r>
            <w:r>
              <w:rPr>
                <w:spacing w:val="33"/>
                <w:sz w:val="32"/>
                <w:szCs w:val="32"/>
              </w:rPr>
              <w:t> </w:t>
            </w:r>
            <w:r>
              <w:rPr>
                <w:spacing w:val="-10"/>
                <w:w w:val="75"/>
                <w:sz w:val="32"/>
                <w:szCs w:val="32"/>
              </w:rPr>
              <w:t>ๆ</w:t>
            </w:r>
          </w:p>
        </w:tc>
        <w:tc>
          <w:tcPr>
            <w:tcW w:w="1176" w:type="dxa"/>
          </w:tcPr>
          <w:p>
            <w:pPr>
              <w:pStyle w:val="TableParagraph"/>
              <w:spacing w:line="355" w:lineRule="exact" w:before="49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spacing w:line="355" w:lineRule="exact" w:before="49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8,000</w:t>
            </w:r>
            <w:r>
              <w:rPr>
                <w:spacing w:val="-14"/>
                <w:sz w:val="32"/>
                <w:szCs w:val="32"/>
              </w:rPr>
              <w:t> </w:t>
            </w:r>
            <w:r>
              <w:rPr>
                <w:spacing w:val="-5"/>
                <w:w w:val="80"/>
                <w:sz w:val="32"/>
                <w:szCs w:val="32"/>
              </w:rPr>
              <w:t>บาท</w:t>
            </w:r>
          </w:p>
        </w:tc>
      </w:tr>
      <w:tr>
        <w:trPr>
          <w:trHeight w:val="498" w:hRule="atLeast"/>
        </w:trPr>
        <w:tc>
          <w:tcPr>
            <w:tcW w:w="8956" w:type="dxa"/>
            <w:gridSpan w:val="3"/>
          </w:tcPr>
          <w:p>
            <w:pPr>
              <w:pStyle w:val="TableParagraph"/>
              <w:spacing w:line="380" w:lineRule="exact" w:before="98"/>
              <w:ind w:right="8"/>
              <w:jc w:val="center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60"/>
                <w:sz w:val="32"/>
                <w:szCs w:val="32"/>
                <w:u w:val="single"/>
              </w:rPr>
              <w:t>รายได้ที่รัฐบาลเก็บแล้วจัดสรรให้องค์กรปกครองส่วนท้องถิ่น</w:t>
            </w:r>
          </w:p>
        </w:tc>
      </w:tr>
      <w:tr>
        <w:trPr>
          <w:trHeight w:val="569" w:hRule="atLeast"/>
        </w:trPr>
        <w:tc>
          <w:tcPr>
            <w:tcW w:w="5806" w:type="dxa"/>
          </w:tcPr>
          <w:p>
            <w:pPr>
              <w:pStyle w:val="TableParagraph"/>
              <w:spacing w:before="96"/>
              <w:ind w:left="50"/>
              <w:jc w:val="left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2"/>
                <w:w w:val="70"/>
                <w:sz w:val="32"/>
                <w:szCs w:val="32"/>
              </w:rPr>
              <w:t>หมวดภาษีจัดสรร</w:t>
            </w:r>
          </w:p>
        </w:tc>
        <w:tc>
          <w:tcPr>
            <w:tcW w:w="1176" w:type="dxa"/>
          </w:tcPr>
          <w:p>
            <w:pPr>
              <w:pStyle w:val="TableParagraph"/>
              <w:spacing w:before="96"/>
              <w:ind w:right="373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spacing w:val="-5"/>
                <w:w w:val="75"/>
                <w:sz w:val="32"/>
                <w:szCs w:val="32"/>
              </w:rPr>
              <w:t>รวม</w:t>
            </w:r>
          </w:p>
        </w:tc>
        <w:tc>
          <w:tcPr>
            <w:tcW w:w="1974" w:type="dxa"/>
          </w:tcPr>
          <w:p>
            <w:pPr>
              <w:pStyle w:val="TableParagraph"/>
              <w:spacing w:before="96"/>
              <w:ind w:right="48"/>
              <w:rPr>
                <w:rFonts w:ascii="Tahoma" w:hAnsi="Tahoma" w:cs="Tahoma" w:eastAsia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 w:eastAsia="Tahoma"/>
                <w:b/>
                <w:bCs/>
                <w:w w:val="55"/>
                <w:sz w:val="32"/>
                <w:szCs w:val="32"/>
              </w:rPr>
              <w:t>18,710,000</w:t>
            </w:r>
            <w:r>
              <w:rPr>
                <w:rFonts w:ascii="Tahoma" w:hAnsi="Tahoma" w:cs="Tahoma" w:eastAsia="Tahoma"/>
                <w:b/>
                <w:bCs/>
                <w:spacing w:val="40"/>
                <w:sz w:val="32"/>
                <w:szCs w:val="32"/>
              </w:rPr>
              <w:t> </w:t>
            </w:r>
            <w:r>
              <w:rPr>
                <w:rFonts w:ascii="Tahoma" w:hAnsi="Tahoma" w:cs="Tahoma" w:eastAsia="Tahoma"/>
                <w:b/>
                <w:bCs/>
                <w:spacing w:val="-5"/>
                <w:w w:val="70"/>
                <w:sz w:val="32"/>
                <w:szCs w:val="32"/>
              </w:rPr>
              <w:t>บาท</w:t>
            </w:r>
          </w:p>
        </w:tc>
      </w:tr>
      <w:tr>
        <w:trPr>
          <w:trHeight w:val="498" w:hRule="atLeast"/>
        </w:trPr>
        <w:tc>
          <w:tcPr>
            <w:tcW w:w="5806" w:type="dxa"/>
          </w:tcPr>
          <w:p>
            <w:pPr>
              <w:pStyle w:val="TableParagraph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70"/>
                <w:sz w:val="32"/>
                <w:szCs w:val="32"/>
              </w:rPr>
              <w:t>ภาþีøถยนตŤ</w:t>
            </w:r>
          </w:p>
        </w:tc>
        <w:tc>
          <w:tcPr>
            <w:tcW w:w="1176" w:type="dxa"/>
          </w:tcPr>
          <w:p>
            <w:pPr>
              <w:pStyle w:val="TableParagraph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250,000</w:t>
            </w:r>
            <w:r>
              <w:rPr>
                <w:spacing w:val="-16"/>
                <w:sz w:val="32"/>
                <w:szCs w:val="32"/>
              </w:rPr>
              <w:t> </w:t>
            </w:r>
            <w:r>
              <w:rPr>
                <w:spacing w:val="-5"/>
                <w:w w:val="70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ind w:left="283"/>
              <w:jc w:val="left"/>
              <w:rPr>
                <w:sz w:val="32"/>
                <w:szCs w:val="32"/>
              </w:rPr>
            </w:pPr>
            <w:r>
              <w:rPr>
                <w:w w:val="60"/>
                <w:sz w:val="32"/>
                <w:szCs w:val="32"/>
              </w:rPr>
              <w:t>ภาþีมĎúค'าđพิ่มตาม</w:t>
            </w:r>
            <w:r>
              <w:rPr>
                <w:sz w:val="32"/>
                <w:szCs w:val="32"/>
              </w:rPr>
              <w:t> </w:t>
            </w:r>
            <w:r>
              <w:rPr>
                <w:w w:val="60"/>
                <w:sz w:val="32"/>
                <w:szCs w:val="32"/>
              </w:rPr>
              <w:t>พ.ø.บ.</w:t>
            </w:r>
            <w:r>
              <w:rPr>
                <w:spacing w:val="1"/>
                <w:sz w:val="32"/>
                <w:szCs w:val="32"/>
              </w:rPr>
              <w:t> </w:t>
            </w:r>
            <w:r>
              <w:rPr>
                <w:spacing w:val="-2"/>
                <w:w w:val="60"/>
                <w:sz w:val="32"/>
                <w:szCs w:val="32"/>
              </w:rPr>
              <w:t>กําĀนดแผนe</w:t>
            </w:r>
          </w:p>
        </w:tc>
        <w:tc>
          <w:tcPr>
            <w:tcW w:w="1176" w:type="dxa"/>
          </w:tcPr>
          <w:p>
            <w:pPr>
              <w:pStyle w:val="TableParagraph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14,000,000</w:t>
            </w:r>
            <w:r>
              <w:rPr>
                <w:spacing w:val="-21"/>
                <w:sz w:val="32"/>
                <w:szCs w:val="32"/>
              </w:rPr>
              <w:t> </w:t>
            </w:r>
            <w:r>
              <w:rPr>
                <w:spacing w:val="-5"/>
                <w:w w:val="75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spacing w:before="49"/>
              <w:ind w:left="283"/>
              <w:jc w:val="left"/>
              <w:rPr>
                <w:sz w:val="32"/>
                <w:szCs w:val="32"/>
              </w:rPr>
            </w:pPr>
            <w:r>
              <w:rPr>
                <w:w w:val="60"/>
                <w:sz w:val="32"/>
                <w:szCs w:val="32"/>
              </w:rPr>
              <w:t>ภาþีมĎúค'าđพิ่มตาม</w:t>
            </w:r>
            <w:r>
              <w:rPr>
                <w:sz w:val="32"/>
                <w:szCs w:val="32"/>
              </w:rPr>
              <w:t> </w:t>
            </w:r>
            <w:r>
              <w:rPr>
                <w:w w:val="60"/>
                <w:sz w:val="32"/>
                <w:szCs w:val="32"/>
              </w:rPr>
              <w:t>พ.ø.บ.</w:t>
            </w:r>
            <w:r>
              <w:rPr>
                <w:spacing w:val="1"/>
                <w:sz w:val="32"/>
                <w:szCs w:val="32"/>
              </w:rPr>
              <w:t> </w:t>
            </w:r>
            <w:r>
              <w:rPr>
                <w:spacing w:val="-2"/>
                <w:w w:val="60"/>
                <w:sz w:val="32"/>
                <w:szCs w:val="32"/>
              </w:rPr>
              <w:t>จĆดÿøøøายได้e</w:t>
            </w:r>
          </w:p>
        </w:tc>
        <w:tc>
          <w:tcPr>
            <w:tcW w:w="1176" w:type="dxa"/>
          </w:tcPr>
          <w:p>
            <w:pPr>
              <w:pStyle w:val="TableParagraph"/>
              <w:spacing w:before="49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spacing w:before="49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1,400,000</w:t>
            </w:r>
            <w:r>
              <w:rPr>
                <w:spacing w:val="-20"/>
                <w:sz w:val="32"/>
                <w:szCs w:val="32"/>
              </w:rPr>
              <w:t> </w:t>
            </w:r>
            <w:r>
              <w:rPr>
                <w:spacing w:val="-5"/>
                <w:w w:val="75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ภาþีธุøกิจđฉพาą</w:t>
            </w:r>
          </w:p>
        </w:tc>
        <w:tc>
          <w:tcPr>
            <w:tcW w:w="1176" w:type="dxa"/>
          </w:tcPr>
          <w:p>
            <w:pPr>
              <w:pStyle w:val="TableParagraph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30,000</w:t>
            </w:r>
            <w:r>
              <w:rPr>
                <w:spacing w:val="-15"/>
                <w:sz w:val="32"/>
                <w:szCs w:val="32"/>
              </w:rPr>
              <w:t> </w:t>
            </w:r>
            <w:r>
              <w:rPr>
                <w:spacing w:val="-5"/>
                <w:w w:val="75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spacing w:before="49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ภาþีÿøøพÿามิต</w:t>
            </w:r>
          </w:p>
        </w:tc>
        <w:tc>
          <w:tcPr>
            <w:tcW w:w="1176" w:type="dxa"/>
          </w:tcPr>
          <w:p>
            <w:pPr>
              <w:pStyle w:val="TableParagraph"/>
              <w:spacing w:before="49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spacing w:before="49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2,400,000</w:t>
            </w:r>
            <w:r>
              <w:rPr>
                <w:spacing w:val="-20"/>
                <w:sz w:val="32"/>
                <w:szCs w:val="32"/>
              </w:rPr>
              <w:t> </w:t>
            </w:r>
            <w:r>
              <w:rPr>
                <w:spacing w:val="-5"/>
                <w:w w:val="75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70"/>
                <w:sz w:val="32"/>
                <w:szCs w:val="32"/>
              </w:rPr>
              <w:t>ค'าภาคĀúüงแø'</w:t>
            </w:r>
          </w:p>
        </w:tc>
        <w:tc>
          <w:tcPr>
            <w:tcW w:w="1176" w:type="dxa"/>
          </w:tcPr>
          <w:p>
            <w:pPr>
              <w:pStyle w:val="TableParagraph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100,000</w:t>
            </w:r>
            <w:r>
              <w:rPr>
                <w:spacing w:val="-16"/>
                <w:sz w:val="32"/>
                <w:szCs w:val="32"/>
              </w:rPr>
              <w:t> </w:t>
            </w:r>
            <w:r>
              <w:rPr>
                <w:spacing w:val="-5"/>
                <w:w w:val="70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5806" w:type="dxa"/>
          </w:tcPr>
          <w:p>
            <w:pPr>
              <w:pStyle w:val="TableParagraph"/>
              <w:spacing w:before="49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70"/>
                <w:sz w:val="32"/>
                <w:szCs w:val="32"/>
              </w:rPr>
              <w:t>ค'าภาคĀúüงปิโตøđúียม</w:t>
            </w:r>
          </w:p>
        </w:tc>
        <w:tc>
          <w:tcPr>
            <w:tcW w:w="1176" w:type="dxa"/>
          </w:tcPr>
          <w:p>
            <w:pPr>
              <w:pStyle w:val="TableParagraph"/>
              <w:spacing w:before="49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spacing w:before="49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30,000</w:t>
            </w:r>
            <w:r>
              <w:rPr>
                <w:spacing w:val="-15"/>
                <w:sz w:val="32"/>
                <w:szCs w:val="32"/>
              </w:rPr>
              <w:t> </w:t>
            </w:r>
            <w:r>
              <w:rPr>
                <w:spacing w:val="-5"/>
                <w:w w:val="75"/>
                <w:sz w:val="32"/>
                <w:szCs w:val="32"/>
              </w:rPr>
              <w:t>บาท</w:t>
            </w:r>
          </w:p>
        </w:tc>
      </w:tr>
      <w:tr>
        <w:trPr>
          <w:trHeight w:val="842" w:hRule="atLeast"/>
        </w:trPr>
        <w:tc>
          <w:tcPr>
            <w:tcW w:w="5806" w:type="dxa"/>
          </w:tcPr>
          <w:p>
            <w:pPr>
              <w:pStyle w:val="TableParagraph"/>
              <w:spacing w:line="418" w:lineRule="exact" w:before="0"/>
              <w:ind w:left="283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5"/>
                <w:sz w:val="32"/>
                <w:szCs w:val="32"/>
              </w:rPr>
              <w:t>ค'าธøøมđนียมจดทąđบียนÿิทธิแúąนิติกøøมตามปøąมüúกฎĀมาย </w:t>
            </w:r>
            <w:r>
              <w:rPr>
                <w:spacing w:val="-4"/>
                <w:w w:val="80"/>
                <w:sz w:val="32"/>
                <w:szCs w:val="32"/>
              </w:rPr>
              <w:t>ที่ดิน</w:t>
            </w:r>
          </w:p>
        </w:tc>
        <w:tc>
          <w:tcPr>
            <w:tcW w:w="1176" w:type="dxa"/>
          </w:tcPr>
          <w:p>
            <w:pPr>
              <w:pStyle w:val="TableParagraph"/>
              <w:ind w:right="373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จํานüน</w:t>
            </w:r>
          </w:p>
        </w:tc>
        <w:tc>
          <w:tcPr>
            <w:tcW w:w="1974" w:type="dxa"/>
          </w:tcPr>
          <w:p>
            <w:pPr>
              <w:pStyle w:val="TableParagraph"/>
              <w:ind w:right="62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500,000</w:t>
            </w:r>
            <w:r>
              <w:rPr>
                <w:spacing w:val="-16"/>
                <w:sz w:val="32"/>
                <w:szCs w:val="32"/>
              </w:rPr>
              <w:t> </w:t>
            </w:r>
            <w:r>
              <w:rPr>
                <w:spacing w:val="-5"/>
                <w:w w:val="70"/>
                <w:sz w:val="32"/>
                <w:szCs w:val="32"/>
              </w:rPr>
              <w:t>บาท</w:t>
            </w:r>
          </w:p>
        </w:tc>
      </w:tr>
    </w:tbl>
    <w:p>
      <w:pPr>
        <w:spacing w:after="0"/>
        <w:rPr>
          <w:sz w:val="32"/>
          <w:szCs w:val="32"/>
        </w:rPr>
        <w:sectPr>
          <w:pgSz w:w="11910" w:h="16840"/>
          <w:pgMar w:header="899" w:footer="0" w:top="1180" w:bottom="280" w:left="1520" w:right="1040"/>
        </w:sectPr>
      </w:pPr>
    </w:p>
    <w:p>
      <w:pPr>
        <w:pStyle w:val="Heading1"/>
        <w:spacing w:before="42"/>
        <w:ind w:left="177"/>
      </w:pPr>
      <w:r>
        <w:rPr>
          <w:spacing w:val="-2"/>
          <w:w w:val="60"/>
          <w:u w:val="single"/>
        </w:rPr>
        <w:t>รายได้ที่รัฐบาลอุดหนุนให้องค์กรปกครองส่วนท้องถิ่น</w:t>
      </w:r>
    </w:p>
    <w:p>
      <w:pPr>
        <w:tabs>
          <w:tab w:pos="6385" w:val="left" w:leader="none"/>
          <w:tab w:pos="7497" w:val="left" w:leader="none"/>
        </w:tabs>
        <w:spacing w:before="110"/>
        <w:ind w:left="189" w:right="0" w:firstLine="0"/>
        <w:jc w:val="center"/>
        <w:rPr>
          <w:rFonts w:ascii="Tahoma" w:hAnsi="Tahoma" w:cs="Tahoma" w:eastAsia="Tahoma"/>
          <w:b/>
          <w:bCs/>
          <w:sz w:val="32"/>
          <w:szCs w:val="32"/>
        </w:rPr>
      </w:pPr>
      <w:r>
        <w:rPr>
          <w:rFonts w:ascii="Tahoma" w:hAnsi="Tahoma" w:cs="Tahoma" w:eastAsia="Tahoma"/>
          <w:b/>
          <w:bCs/>
          <w:spacing w:val="-2"/>
          <w:w w:val="70"/>
          <w:sz w:val="32"/>
          <w:szCs w:val="32"/>
        </w:rPr>
        <w:t>หมวดเงินอุดหนุน</w:t>
      </w:r>
      <w:r>
        <w:rPr>
          <w:rFonts w:ascii="Tahoma" w:hAnsi="Tahoma" w:cs="Tahoma" w:eastAsia="Tahoma"/>
          <w:b/>
          <w:bCs/>
          <w:sz w:val="32"/>
          <w:szCs w:val="32"/>
        </w:rPr>
        <w:tab/>
      </w:r>
      <w:r>
        <w:rPr>
          <w:rFonts w:ascii="Tahoma" w:hAnsi="Tahoma" w:cs="Tahoma" w:eastAsia="Tahoma"/>
          <w:b/>
          <w:bCs/>
          <w:spacing w:val="-5"/>
          <w:w w:val="70"/>
          <w:sz w:val="32"/>
          <w:szCs w:val="32"/>
        </w:rPr>
        <w:t>รวม</w:t>
      </w:r>
      <w:r>
        <w:rPr>
          <w:rFonts w:ascii="Tahoma" w:hAnsi="Tahoma" w:cs="Tahoma" w:eastAsia="Tahoma"/>
          <w:b/>
          <w:bCs/>
          <w:sz w:val="32"/>
          <w:szCs w:val="32"/>
        </w:rPr>
        <w:tab/>
      </w:r>
      <w:r>
        <w:rPr>
          <w:rFonts w:ascii="Tahoma" w:hAnsi="Tahoma" w:cs="Tahoma" w:eastAsia="Tahoma"/>
          <w:b/>
          <w:bCs/>
          <w:w w:val="55"/>
          <w:sz w:val="32"/>
          <w:szCs w:val="32"/>
        </w:rPr>
        <w:t>23,000,000</w:t>
      </w:r>
      <w:r>
        <w:rPr>
          <w:rFonts w:ascii="Tahoma" w:hAnsi="Tahoma" w:cs="Tahoma" w:eastAsia="Tahoma"/>
          <w:b/>
          <w:bCs/>
          <w:spacing w:val="40"/>
          <w:sz w:val="32"/>
          <w:szCs w:val="32"/>
        </w:rPr>
        <w:t> </w:t>
      </w:r>
      <w:r>
        <w:rPr>
          <w:rFonts w:ascii="Tahoma" w:hAnsi="Tahoma" w:cs="Tahoma" w:eastAsia="Tahoma"/>
          <w:b/>
          <w:bCs/>
          <w:spacing w:val="-5"/>
          <w:w w:val="70"/>
          <w:sz w:val="32"/>
          <w:szCs w:val="32"/>
        </w:rPr>
        <w:t>บาท</w:t>
      </w:r>
    </w:p>
    <w:p>
      <w:pPr>
        <w:pStyle w:val="BodyText"/>
        <w:tabs>
          <w:tab w:pos="6301" w:val="left" w:leader="none"/>
          <w:tab w:pos="7693" w:val="left" w:leader="none"/>
        </w:tabs>
        <w:spacing w:before="137"/>
      </w:pPr>
      <w:r>
        <w:rPr>
          <w:spacing w:val="-2"/>
          <w:w w:val="75"/>
        </w:rPr>
        <w:t>đงินĂุดĀนุนทĆ่üไป</w:t>
      </w:r>
      <w:r>
        <w:rPr/>
        <w:tab/>
      </w:r>
      <w:r>
        <w:rPr>
          <w:spacing w:val="-2"/>
          <w:w w:val="75"/>
        </w:rPr>
        <w:t>จํานüน</w:t>
      </w:r>
      <w:r>
        <w:rPr/>
        <w:tab/>
      </w:r>
      <w:r>
        <w:rPr>
          <w:w w:val="65"/>
        </w:rPr>
        <w:t>23,000,000</w:t>
      </w:r>
      <w:r>
        <w:rPr>
          <w:spacing w:val="-21"/>
        </w:rPr>
        <w:t> </w:t>
      </w:r>
      <w:r>
        <w:rPr>
          <w:spacing w:val="-5"/>
          <w:w w:val="75"/>
        </w:rPr>
        <w:t>บาท</w:t>
      </w:r>
    </w:p>
    <w:sectPr>
      <w:pgSz w:w="11910" w:h="16840"/>
      <w:pgMar w:header="899" w:footer="0" w:top="1180" w:bottom="280" w:left="1520" w:right="10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24000">
              <wp:simplePos x="0" y="0"/>
              <wp:positionH relativeFrom="page">
                <wp:posOffset>1020902</wp:posOffset>
              </wp:positionH>
              <wp:positionV relativeFrom="page">
                <wp:posOffset>558429</wp:posOffset>
              </wp:positionV>
              <wp:extent cx="1293495" cy="17907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293495" cy="179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4"/>
                            <w:ind w:left="20" w:right="0" w:firstLine="0"/>
                            <w:jc w:val="left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w w:val="60"/>
                              <w:sz w:val="22"/>
                              <w:szCs w:val="22"/>
                            </w:rPr>
                            <w:t>üĆนที่พิมพŤ</w:t>
                          </w:r>
                          <w:r>
                            <w:rPr>
                              <w:spacing w:val="-15"/>
                              <w:sz w:val="22"/>
                              <w:szCs w:val="22"/>
                            </w:rPr>
                            <w:t> </w:t>
                          </w:r>
                          <w:r>
                            <w:rPr>
                              <w:w w:val="60"/>
                              <w:sz w:val="22"/>
                              <w:szCs w:val="22"/>
                            </w:rPr>
                            <w:t>:</w:t>
                          </w:r>
                          <w:r>
                            <w:rPr>
                              <w:spacing w:val="-15"/>
                              <w:sz w:val="22"/>
                              <w:szCs w:val="22"/>
                            </w:rPr>
                            <w:t> </w:t>
                          </w:r>
                          <w:r>
                            <w:rPr>
                              <w:w w:val="60"/>
                              <w:sz w:val="22"/>
                              <w:szCs w:val="22"/>
                            </w:rPr>
                            <w:t>18/9/2567</w:t>
                          </w:r>
                          <w:r>
                            <w:rPr>
                              <w:spacing w:val="10"/>
                              <w:sz w:val="22"/>
                              <w:szCs w:val="22"/>
                            </w:rPr>
                            <w:t> </w:t>
                          </w:r>
                          <w:r>
                            <w:rPr>
                              <w:spacing w:val="-2"/>
                              <w:w w:val="60"/>
                              <w:sz w:val="22"/>
                              <w:szCs w:val="22"/>
                            </w:rPr>
                            <w:t>09:57:43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0.386002pt;margin-top:43.970863pt;width:101.85pt;height:14.1pt;mso-position-horizontal-relative:page;mso-position-vertical-relative:page;z-index:-15892480" type="#_x0000_t202" id="docshape1" filled="false" stroked="false">
              <v:textbox inset="0,0,0,0">
                <w:txbxContent>
                  <w:p>
                    <w:pPr>
                      <w:spacing w:before="4"/>
                      <w:ind w:left="2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w w:val="60"/>
                        <w:sz w:val="22"/>
                        <w:szCs w:val="22"/>
                      </w:rPr>
                      <w:t>üĆนที่พิมพŤ</w:t>
                    </w:r>
                    <w:r>
                      <w:rPr>
                        <w:spacing w:val="-15"/>
                        <w:sz w:val="22"/>
                        <w:szCs w:val="22"/>
                      </w:rPr>
                      <w:t> </w:t>
                    </w:r>
                    <w:r>
                      <w:rPr>
                        <w:w w:val="60"/>
                        <w:sz w:val="22"/>
                        <w:szCs w:val="22"/>
                      </w:rPr>
                      <w:t>:</w:t>
                    </w:r>
                    <w:r>
                      <w:rPr>
                        <w:spacing w:val="-15"/>
                        <w:sz w:val="22"/>
                        <w:szCs w:val="22"/>
                      </w:rPr>
                      <w:t> </w:t>
                    </w:r>
                    <w:r>
                      <w:rPr>
                        <w:w w:val="60"/>
                        <w:sz w:val="22"/>
                        <w:szCs w:val="22"/>
                      </w:rPr>
                      <w:t>18/9/2567</w:t>
                    </w:r>
                    <w:r>
                      <w:rPr>
                        <w:spacing w:val="10"/>
                        <w:sz w:val="22"/>
                        <w:szCs w:val="22"/>
                      </w:rPr>
                      <w:t> </w:t>
                    </w:r>
                    <w:r>
                      <w:rPr>
                        <w:spacing w:val="-2"/>
                        <w:w w:val="60"/>
                        <w:sz w:val="22"/>
                        <w:szCs w:val="22"/>
                      </w:rPr>
                      <w:t>09:57:43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424512">
              <wp:simplePos x="0" y="0"/>
              <wp:positionH relativeFrom="page">
                <wp:posOffset>6533819</wp:posOffset>
              </wp:positionH>
              <wp:positionV relativeFrom="page">
                <wp:posOffset>558429</wp:posOffset>
              </wp:positionV>
              <wp:extent cx="410209" cy="17907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10209" cy="179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4"/>
                            <w:ind w:left="20" w:right="0" w:firstLine="0"/>
                            <w:jc w:val="left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w w:val="65"/>
                              <w:sz w:val="22"/>
                              <w:szCs w:val="22"/>
                            </w:rPr>
                            <w:t>Āน้า</w:t>
                          </w:r>
                          <w:r>
                            <w:rPr>
                              <w:spacing w:val="-8"/>
                              <w:sz w:val="22"/>
                              <w:szCs w:val="22"/>
                            </w:rPr>
                            <w:t> </w:t>
                          </w:r>
                          <w:r>
                            <w:rPr>
                              <w:w w:val="65"/>
                              <w:sz w:val="22"/>
                              <w:szCs w:val="22"/>
                            </w:rPr>
                            <w:t>:</w:t>
                          </w:r>
                          <w:r>
                            <w:rPr>
                              <w:spacing w:val="-8"/>
                              <w:sz w:val="22"/>
                              <w:szCs w:val="22"/>
                            </w:rPr>
                            <w:t> </w:t>
                          </w:r>
                          <w:r>
                            <w:rPr>
                              <w:spacing w:val="-5"/>
                              <w:w w:val="65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65"/>
                              <w:sz w:val="22"/>
                              <w:szCs w:val="2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w w:val="65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w w:val="65"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spacing w:val="-5"/>
                              <w:w w:val="65"/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w w:val="65"/>
                              <w:sz w:val="22"/>
                              <w:szCs w:val="22"/>
                            </w:rPr>
                            <w:t>/3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14.473999pt;margin-top:43.970863pt;width:32.3pt;height:14.1pt;mso-position-horizontal-relative:page;mso-position-vertical-relative:page;z-index:-15891968" type="#_x0000_t202" id="docshape2" filled="false" stroked="false">
              <v:textbox inset="0,0,0,0">
                <w:txbxContent>
                  <w:p>
                    <w:pPr>
                      <w:spacing w:before="4"/>
                      <w:ind w:left="2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w w:val="65"/>
                        <w:sz w:val="22"/>
                        <w:szCs w:val="22"/>
                      </w:rPr>
                      <w:t>Āน้า</w:t>
                    </w:r>
                    <w:r>
                      <w:rPr>
                        <w:spacing w:val="-8"/>
                        <w:sz w:val="22"/>
                        <w:szCs w:val="22"/>
                      </w:rPr>
                      <w:t> </w:t>
                    </w:r>
                    <w:r>
                      <w:rPr>
                        <w:w w:val="65"/>
                        <w:sz w:val="22"/>
                        <w:szCs w:val="22"/>
                      </w:rPr>
                      <w:t>:</w:t>
                    </w:r>
                    <w:r>
                      <w:rPr>
                        <w:spacing w:val="-8"/>
                        <w:sz w:val="22"/>
                        <w:szCs w:val="22"/>
                      </w:rPr>
                      <w:t> </w:t>
                    </w:r>
                    <w:r>
                      <w:rPr>
                        <w:spacing w:val="-5"/>
                        <w:w w:val="65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spacing w:val="-5"/>
                        <w:w w:val="65"/>
                        <w:sz w:val="22"/>
                        <w:szCs w:val="22"/>
                      </w:rPr>
                      <w:instrText> PAGE </w:instrText>
                    </w:r>
                    <w:r>
                      <w:rPr>
                        <w:spacing w:val="-5"/>
                        <w:w w:val="65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spacing w:val="-5"/>
                        <w:w w:val="65"/>
                        <w:sz w:val="22"/>
                        <w:szCs w:val="22"/>
                      </w:rPr>
                      <w:t>1</w:t>
                    </w:r>
                    <w:r>
                      <w:rPr>
                        <w:spacing w:val="-5"/>
                        <w:w w:val="65"/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spacing w:val="-5"/>
                        <w:w w:val="65"/>
                        <w:sz w:val="22"/>
                        <w:szCs w:val="22"/>
                      </w:rPr>
                      <w:t>/3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</w:rPr>
  </w:style>
  <w:style w:styleId="BodyText" w:type="paragraph">
    <w:name w:val="Body Text"/>
    <w:basedOn w:val="Normal"/>
    <w:uiPriority w:val="1"/>
    <w:qFormat/>
    <w:pPr>
      <w:ind w:left="572"/>
    </w:pPr>
    <w:rPr>
      <w:rFonts w:ascii="Microsoft Sans Serif" w:hAnsi="Microsoft Sans Serif" w:eastAsia="Microsoft Sans Serif" w:cs="Microsoft Sans Serif"/>
      <w:sz w:val="32"/>
      <w:szCs w:val="32"/>
    </w:rPr>
  </w:style>
  <w:style w:styleId="Heading1" w:type="paragraph">
    <w:name w:val="Heading 1"/>
    <w:basedOn w:val="Normal"/>
    <w:uiPriority w:val="1"/>
    <w:qFormat/>
    <w:pPr>
      <w:ind w:left="189"/>
      <w:jc w:val="center"/>
      <w:outlineLvl w:val="1"/>
    </w:pPr>
    <w:rPr>
      <w:rFonts w:ascii="Tahoma" w:hAnsi="Tahoma" w:eastAsia="Tahoma" w:cs="Tahoma"/>
      <w:b/>
      <w:bCs/>
      <w:sz w:val="32"/>
      <w:szCs w:val="3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spacing w:before="50"/>
      <w:jc w:val="right"/>
    </w:pPr>
    <w:rPr>
      <w:rFonts w:ascii="Microsoft Sans Serif" w:hAnsi="Microsoft Sans Serif" w:eastAsia="Microsoft Sans Serif" w:cs="Microsoft Sans Serif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B_EstimateReceiveDetail_Print</dc:title>
  <dcterms:created xsi:type="dcterms:W3CDTF">2024-10-09T02:41:14Z</dcterms:created>
  <dcterms:modified xsi:type="dcterms:W3CDTF">2024-10-09T02:41:14Z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2024-09-18T00:00:00Z</vt:filetime>
  </property>
  <property fmtid="{D5CDD505-2E9C-101B-9397-08002B2CF9AE}" pid="3" name="Creator">
    <vt:lpwstr>Microsoft Reporting Services 13.0.0.0</vt:lpwstr>
  </property>
  <property fmtid="{D5CDD505-2E9C-101B-9397-08002B2CF9AE}" pid="4" name="Producer">
    <vt:lpwstr>Microsoft Reporting Services PDF Rendering Extension 13.0.0.0</vt:lpwstr>
  </property>
  <property fmtid="{D5CDD505-2E9C-101B-9397-08002B2CF9AE}" pid="5" name="LastSaved">
    <vt:filetime>2024-09-18T00:00:00Z</vt:filetime>
  </property>
</Properties>
</file>